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A7" w:rsidRDefault="004E7621" w:rsidP="00861C7B">
      <w:pPr>
        <w:shd w:val="clear" w:color="auto" w:fill="FFFFFF"/>
        <w:spacing w:before="677"/>
        <w:ind w:left="5050" w:firstLine="710"/>
      </w:pPr>
      <w:r>
        <w:rPr>
          <w:b/>
          <w:bCs/>
          <w:i/>
          <w:iCs/>
          <w:spacing w:val="-4"/>
          <w:sz w:val="22"/>
          <w:szCs w:val="22"/>
        </w:rPr>
        <w:t>Za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>łącznik nr 2 do Ogłoszenia o zamówieniu</w:t>
      </w:r>
    </w:p>
    <w:p w:rsidR="002B47A7" w:rsidRDefault="004E7621">
      <w:pPr>
        <w:shd w:val="clear" w:color="auto" w:fill="FFFFFF"/>
        <w:ind w:left="10"/>
        <w:jc w:val="center"/>
      </w:pPr>
      <w:r>
        <w:rPr>
          <w:b/>
          <w:bCs/>
          <w:spacing w:val="-7"/>
          <w:sz w:val="22"/>
          <w:szCs w:val="22"/>
        </w:rPr>
        <w:t>FORMULARZ CENOWY</w:t>
      </w:r>
    </w:p>
    <w:p w:rsidR="002B47A7" w:rsidRDefault="002B47A7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2977"/>
        <w:gridCol w:w="55"/>
        <w:gridCol w:w="1079"/>
        <w:gridCol w:w="54"/>
        <w:gridCol w:w="902"/>
        <w:gridCol w:w="33"/>
        <w:gridCol w:w="1134"/>
        <w:gridCol w:w="28"/>
        <w:gridCol w:w="922"/>
        <w:gridCol w:w="42"/>
        <w:gridCol w:w="1398"/>
        <w:gridCol w:w="20"/>
      </w:tblGrid>
      <w:tr w:rsidR="009656D8" w:rsidTr="00C57D86">
        <w:trPr>
          <w:gridAfter w:val="1"/>
          <w:wAfter w:w="20" w:type="dxa"/>
          <w:trHeight w:hRule="exact" w:val="148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4"/>
              </w:rPr>
              <w:t>L.P.</w:t>
            </w:r>
          </w:p>
          <w:p w:rsidR="009656D8" w:rsidRDefault="009656D8">
            <w:pPr>
              <w:shd w:val="clear" w:color="auto" w:fill="FFFFFF"/>
              <w:spacing w:line="883" w:lineRule="exact"/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2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3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4</w:t>
            </w:r>
          </w:p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773"/>
            </w:pPr>
            <w:r>
              <w:rPr>
                <w:b/>
                <w:bCs/>
                <w:i/>
                <w:iCs/>
              </w:rPr>
              <w:t>Rodzaje   przesy</w:t>
            </w:r>
            <w:r>
              <w:rPr>
                <w:rFonts w:eastAsia="Times New Roman"/>
                <w:b/>
                <w:bCs/>
                <w:i/>
                <w:iCs/>
              </w:rPr>
              <w:t>łek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Szacunkowa</w:t>
            </w:r>
          </w:p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ść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przewidziana </w:t>
            </w:r>
            <w:r>
              <w:rPr>
                <w:rFonts w:eastAsia="Times New Roman"/>
                <w:b/>
                <w:bCs/>
                <w:i/>
                <w:iCs/>
              </w:rPr>
              <w:t>w okresie 36 m-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cy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/w szt./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Op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łata taryfowa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netto w zł.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i/>
                <w:iCs/>
                <w:spacing w:val="-3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ść netto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 2 x kol. 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 xml:space="preserve">Podatek </w:t>
            </w:r>
            <w:r>
              <w:rPr>
                <w:b/>
                <w:bCs/>
                <w:i/>
                <w:iCs/>
                <w:spacing w:val="-6"/>
              </w:rPr>
              <w:t>VAT w 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4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ść   brutto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kol. 4 + kol. 5</w:t>
            </w: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559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2232"/>
            </w:pPr>
          </w:p>
        </w:tc>
      </w:tr>
      <w:tr w:rsidR="009656D8" w:rsidTr="00C57D86">
        <w:trPr>
          <w:gridAfter w:val="1"/>
          <w:wAfter w:w="20" w:type="dxa"/>
          <w:trHeight w:hRule="exact" w:val="370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1478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ekonomiczne</w:t>
            </w:r>
          </w:p>
          <w:p w:rsidR="009656D8" w:rsidRDefault="009656D8">
            <w:pPr>
              <w:shd w:val="clear" w:color="auto" w:fill="FFFFFF"/>
            </w:pPr>
            <w:r>
              <w:t>o wadze do 500g.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t>32</w:t>
            </w:r>
            <w:r w:rsidR="009656D8">
              <w:t>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2000g.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1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polecone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2600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1000g. 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ponad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20</w:t>
            </w:r>
            <w:r w:rsidR="00DA1576">
              <w:t>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polecone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do 1000g.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1166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69"/>
            </w:pPr>
            <w:r>
              <w:rPr>
                <w:b/>
                <w:bCs/>
              </w:rPr>
              <w:t>Listy ekonomiczne za zwrotnym potwierdzeniem odbioru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5205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1315" w:lineRule="exact"/>
              <w:ind w:left="43" w:right="29"/>
            </w:pPr>
            <w:r>
              <w:rPr>
                <w:b/>
                <w:bCs/>
                <w:sz w:val="22"/>
                <w:szCs w:val="22"/>
              </w:rPr>
              <w:t>6 7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10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Listy priorytetowe za zwrotnym </w:t>
            </w:r>
            <w:r>
              <w:rPr>
                <w:b/>
                <w:bCs/>
                <w:sz w:val="22"/>
                <w:szCs w:val="22"/>
              </w:rPr>
              <w:t xml:space="preserve">potwierdzeniem odbioru o wadze do 500 g. </w:t>
            </w:r>
            <w:r w:rsidRPr="009656D8">
              <w:rPr>
                <w:bCs/>
                <w:sz w:val="22"/>
                <w:szCs w:val="22"/>
              </w:rPr>
              <w:t>Format S</w:t>
            </w:r>
          </w:p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</w:p>
          <w:p w:rsidR="009656D8" w:rsidRDefault="009656D8">
            <w:pPr>
              <w:shd w:val="clear" w:color="auto" w:fill="FFFFFF"/>
              <w:spacing w:line="240" w:lineRule="exact"/>
              <w:ind w:right="283"/>
            </w:pP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350 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6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Paczki pocztowe priorytetowe</w:t>
            </w:r>
          </w:p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do 2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  <w:r w:rsidR="003A4404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ponad 2kg do 5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C57D86" w:rsidTr="001976B6">
        <w:trPr>
          <w:trHeight w:hRule="exact"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D86" w:rsidRPr="00C57D86" w:rsidRDefault="00C57D8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Pr="00C57D86" w:rsidRDefault="00C57D86" w:rsidP="00C57D8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57D86">
              <w:rPr>
                <w:rFonts w:eastAsia="Times New Roman"/>
                <w:b/>
                <w:color w:val="000000"/>
                <w:sz w:val="22"/>
                <w:szCs w:val="22"/>
              </w:rPr>
              <w:t>paczka poc</w:t>
            </w:r>
            <w:r w:rsidRPr="001976B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ztowa standard 5-10 kg </w:t>
            </w:r>
          </w:p>
          <w:p w:rsidR="00C57D86" w:rsidRPr="00C57D86" w:rsidRDefault="00C57D86" w:rsidP="00197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</w:tr>
      <w:tr w:rsidR="001976B6" w:rsidTr="001976B6">
        <w:trPr>
          <w:trHeight w:hRule="exact"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6B6" w:rsidRPr="00C57D86" w:rsidRDefault="001976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Pr="00C57D86" w:rsidRDefault="001976B6" w:rsidP="001976B6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7D86">
              <w:rPr>
                <w:rFonts w:eastAsia="Times New Roman"/>
                <w:b/>
                <w:color w:val="000000"/>
                <w:sz w:val="22"/>
                <w:szCs w:val="22"/>
              </w:rPr>
              <w:t>P</w:t>
            </w:r>
            <w:r w:rsidRPr="00C57D86">
              <w:rPr>
                <w:rFonts w:eastAsia="Times New Roman"/>
                <w:b/>
                <w:color w:val="000000"/>
                <w:sz w:val="22"/>
                <w:szCs w:val="22"/>
              </w:rPr>
              <w:t>ac</w:t>
            </w:r>
            <w:r w:rsidRPr="001976B6">
              <w:rPr>
                <w:rFonts w:eastAsia="Times New Roman"/>
                <w:b/>
                <w:color w:val="000000"/>
                <w:sz w:val="22"/>
                <w:szCs w:val="22"/>
              </w:rPr>
              <w:t>zka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pocztowa</w:t>
            </w:r>
            <w:r w:rsidRPr="001976B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standardowa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do 20 kg </w:t>
            </w:r>
          </w:p>
          <w:p w:rsidR="001976B6" w:rsidRPr="00C57D86" w:rsidRDefault="001976B6" w:rsidP="00C57D8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</w:tr>
      <w:tr w:rsidR="009656D8" w:rsidTr="00C57D86">
        <w:trPr>
          <w:trHeight w:hRule="exact" w:val="11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9A1" w:rsidRPr="00BA49A1" w:rsidRDefault="00BA49A1" w:rsidP="00BA49A1">
            <w:pPr>
              <w:shd w:val="clear" w:color="auto" w:fill="FFFFFF"/>
              <w:spacing w:line="1224" w:lineRule="exact"/>
              <w:ind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Listy zagraniczne priorytetowe za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zwrotnym potwierdzeniem odbioru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–Kraje Europejskie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500g.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008F2" w:rsidTr="00C57D86">
        <w:trPr>
          <w:trHeight w:hRule="exact" w:val="1077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1224" w:lineRule="exact"/>
              <w:ind w:left="43"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Przesyłka kurierska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Pocztex</w:t>
            </w:r>
            <w:proofErr w:type="spellEnd"/>
          </w:p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Ekspres 24 opakowanie firmowe do 1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</w:tr>
      <w:tr w:rsidR="009656D8" w:rsidTr="00C57D86">
        <w:trPr>
          <w:trHeight w:hRule="exact" w:val="1316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Miesi</w:t>
            </w:r>
            <w:r>
              <w:rPr>
                <w:rFonts w:eastAsia="Times New Roman"/>
                <w:sz w:val="22"/>
                <w:szCs w:val="22"/>
              </w:rPr>
              <w:t xml:space="preserve">ęczny koszt odbioru i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dostarczenia przesyłek do/z siedziby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Zamawiającego, przy częstotliwości 5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razy w tygodniu: od poniedziałku do </w:t>
            </w:r>
            <w:r>
              <w:rPr>
                <w:rFonts w:eastAsia="Times New Roman"/>
                <w:sz w:val="22"/>
                <w:szCs w:val="22"/>
              </w:rPr>
              <w:t>piątku.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36 m-</w:t>
            </w:r>
            <w:proofErr w:type="spellStart"/>
            <w:r>
              <w:rPr>
                <w:spacing w:val="-6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475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317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2B47A7" w:rsidTr="00C57D86">
        <w:trPr>
          <w:trHeight w:hRule="exact" w:val="831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2B47A7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4E7621">
            <w:pPr>
              <w:shd w:val="clear" w:color="auto" w:fill="FFFFFF"/>
              <w:spacing w:line="240" w:lineRule="exact"/>
              <w:ind w:right="1162"/>
            </w:pPr>
            <w:r>
              <w:rPr>
                <w:b/>
                <w:bCs/>
                <w:sz w:val="22"/>
                <w:szCs w:val="22"/>
              </w:rPr>
              <w:t>Razem warto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ść brutto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(kol. 6 + kol.11)</w:t>
            </w:r>
          </w:p>
        </w:tc>
        <w:tc>
          <w:tcPr>
            <w:tcW w:w="5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3A4404">
            <w:pPr>
              <w:shd w:val="clear" w:color="auto" w:fill="FFFFFF"/>
            </w:pPr>
            <w:r>
              <w:t>+</w:t>
            </w:r>
          </w:p>
        </w:tc>
      </w:tr>
    </w:tbl>
    <w:p w:rsidR="009008F2" w:rsidRDefault="009008F2" w:rsidP="009008F2">
      <w:pPr>
        <w:shd w:val="clear" w:color="auto" w:fill="FFFFFF"/>
        <w:spacing w:before="480" w:line="235" w:lineRule="exact"/>
        <w:ind w:left="24" w:right="768"/>
        <w:rPr>
          <w:i/>
          <w:iCs/>
        </w:rPr>
      </w:pPr>
    </w:p>
    <w:p w:rsidR="009008F2" w:rsidRDefault="009008F2" w:rsidP="009008F2">
      <w:pPr>
        <w:shd w:val="clear" w:color="auto" w:fill="FFFFFF"/>
        <w:spacing w:before="480" w:line="235" w:lineRule="exact"/>
        <w:ind w:left="24" w:right="768"/>
        <w:rPr>
          <w:i/>
          <w:iCs/>
        </w:rPr>
      </w:pPr>
    </w:p>
    <w:p w:rsidR="004E7621" w:rsidRDefault="004E7621" w:rsidP="00861C7B">
      <w:pPr>
        <w:shd w:val="clear" w:color="auto" w:fill="FFFFFF"/>
        <w:spacing w:before="480" w:line="235" w:lineRule="exact"/>
        <w:ind w:left="5064" w:right="768" w:firstLine="696"/>
      </w:pPr>
      <w:r>
        <w:rPr>
          <w:i/>
          <w:iCs/>
        </w:rPr>
        <w:t>/podpis oraz piecz</w:t>
      </w:r>
      <w:r>
        <w:rPr>
          <w:rFonts w:eastAsia="Times New Roman"/>
          <w:i/>
          <w:iCs/>
        </w:rPr>
        <w:t xml:space="preserve">ęć osoby lub osób uprawnionych/ </w:t>
      </w:r>
    </w:p>
    <w:sectPr w:rsidR="004E7621" w:rsidSect="009008F2">
      <w:pgSz w:w="11909" w:h="16834"/>
      <w:pgMar w:top="713" w:right="360" w:bottom="713" w:left="552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5A06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1"/>
    <w:rsid w:val="001976B6"/>
    <w:rsid w:val="002B47A7"/>
    <w:rsid w:val="003A4404"/>
    <w:rsid w:val="004E7621"/>
    <w:rsid w:val="00766943"/>
    <w:rsid w:val="00861C7B"/>
    <w:rsid w:val="008E6498"/>
    <w:rsid w:val="009008F2"/>
    <w:rsid w:val="009656D8"/>
    <w:rsid w:val="00BA49A1"/>
    <w:rsid w:val="00C57D86"/>
    <w:rsid w:val="00D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57528-0865-4F5A-8C30-274C9B48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AFFE-84DA-499E-A027-5C2E082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kosztylaj</dc:creator>
  <cp:keywords/>
  <dc:description/>
  <cp:lastModifiedBy>zamowienia</cp:lastModifiedBy>
  <cp:revision>2</cp:revision>
  <cp:lastPrinted>2020-02-25T07:39:00Z</cp:lastPrinted>
  <dcterms:created xsi:type="dcterms:W3CDTF">2020-02-25T07:40:00Z</dcterms:created>
  <dcterms:modified xsi:type="dcterms:W3CDTF">2020-02-25T07:40:00Z</dcterms:modified>
</cp:coreProperties>
</file>