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57" w:rsidRDefault="00461A57">
      <w:pPr>
        <w:rPr>
          <w:rFonts w:ascii="Times New Roman" w:hAnsi="Times New Roman" w:cs="Times New Roman"/>
          <w:b/>
          <w:sz w:val="24"/>
          <w:szCs w:val="24"/>
        </w:rPr>
      </w:pPr>
      <w:r w:rsidRPr="00D62C5B">
        <w:rPr>
          <w:rFonts w:ascii="Times New Roman" w:hAnsi="Times New Roman" w:cs="Times New Roman"/>
          <w:b/>
          <w:sz w:val="24"/>
          <w:szCs w:val="24"/>
        </w:rPr>
        <w:t xml:space="preserve">Pakiet nr 10 – zakup wraz z dostawą 2 szt. lodówek dla Oddziału Ginekologiczno-Położniczego </w:t>
      </w:r>
    </w:p>
    <w:p w:rsidR="00D62C5B" w:rsidRPr="00D62C5B" w:rsidRDefault="00D62C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3969"/>
        <w:gridCol w:w="2977"/>
        <w:gridCol w:w="2268"/>
      </w:tblGrid>
      <w:tr w:rsidR="00BD31B9" w:rsidRPr="006413FD" w:rsidTr="0048391B">
        <w:tc>
          <w:tcPr>
            <w:tcW w:w="12895" w:type="dxa"/>
            <w:gridSpan w:val="5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Lodówka na leki</w:t>
            </w: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2C5B" w:rsidRPr="006413FD" w:rsidTr="0048391B">
        <w:tc>
          <w:tcPr>
            <w:tcW w:w="3681" w:type="dxa"/>
            <w:gridSpan w:val="2"/>
          </w:tcPr>
          <w:p w:rsidR="00D62C5B" w:rsidRPr="006413FD" w:rsidRDefault="00D62C5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9214" w:type="dxa"/>
            <w:gridSpan w:val="3"/>
          </w:tcPr>
          <w:p w:rsidR="00D62C5B" w:rsidRPr="006413FD" w:rsidRDefault="00D62C5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Wymagane parametry i warunki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oferowane</w:t>
            </w: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Wysokość: 165-175 cm 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Szerokość: 50-60 cm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Głębokość: 55-60 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Waga: 50-60 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klimatyczna ST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całkowita brutto: 250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chłodziarki netto: 166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zamrażarki netto: 64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Zdolność zamrażania 3kg/24h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Poziom hałasu 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przechowywania w czasie awarii 19 godz.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Roczny pobór energii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170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kWh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Szuflady zamrażarki: 3 szt.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drzwi zewnętrznych: 2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 chłodniczy: R 600 a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 zewnętrzny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4EC0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1B9" w:rsidRDefault="00BD31B9"/>
    <w:sectPr w:rsidR="00BD31B9" w:rsidSect="00461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061767"/>
    <w:rsid w:val="00180846"/>
    <w:rsid w:val="003068B1"/>
    <w:rsid w:val="003162A6"/>
    <w:rsid w:val="00461A57"/>
    <w:rsid w:val="0048391B"/>
    <w:rsid w:val="004852B3"/>
    <w:rsid w:val="00606C0D"/>
    <w:rsid w:val="00640C49"/>
    <w:rsid w:val="006413FD"/>
    <w:rsid w:val="00787533"/>
    <w:rsid w:val="00AA7EAA"/>
    <w:rsid w:val="00BD31B9"/>
    <w:rsid w:val="00D62C5B"/>
    <w:rsid w:val="00F03B2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8C0021-B5A1-4414-A375-4854D16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A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Lodówka na leki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zamowienia</cp:lastModifiedBy>
  <cp:revision>6</cp:revision>
  <dcterms:created xsi:type="dcterms:W3CDTF">2017-06-23T09:47:00Z</dcterms:created>
  <dcterms:modified xsi:type="dcterms:W3CDTF">2017-06-23T10:02:00Z</dcterms:modified>
</cp:coreProperties>
</file>