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49" w:rsidRPr="006709E3" w:rsidRDefault="004E5B49" w:rsidP="004E5B49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2.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Nawiązując do postępowania o udzielenie zamówienia publicznego na usługę restrukturyzacji zobowiązań wymagalnych Szpitala</w:t>
      </w:r>
      <w:r w:rsidR="00B046D8">
        <w:rPr>
          <w:sz w:val="22"/>
          <w:szCs w:val="22"/>
        </w:rPr>
        <w:t xml:space="preserve"> I</w:t>
      </w:r>
      <w:r w:rsidR="00856B6D">
        <w:rPr>
          <w:sz w:val="22"/>
          <w:szCs w:val="22"/>
        </w:rPr>
        <w:t>I</w:t>
      </w:r>
      <w:r w:rsidR="00B046D8">
        <w:rPr>
          <w:sz w:val="22"/>
          <w:szCs w:val="22"/>
        </w:rPr>
        <w:t>I</w:t>
      </w:r>
      <w:r w:rsidRPr="006709E3">
        <w:rPr>
          <w:sz w:val="22"/>
          <w:szCs w:val="22"/>
        </w:rPr>
        <w:t xml:space="preserve">, nr sprawy </w:t>
      </w:r>
      <w:r w:rsidR="00856B6D">
        <w:rPr>
          <w:b/>
          <w:sz w:val="22"/>
          <w:szCs w:val="22"/>
        </w:rPr>
        <w:t>EZ/215/117</w:t>
      </w:r>
      <w:r w:rsidRPr="004E5B49">
        <w:rPr>
          <w:b/>
          <w:sz w:val="22"/>
          <w:szCs w:val="22"/>
        </w:rPr>
        <w:t>/201</w:t>
      </w:r>
      <w:r w:rsidR="00B046D8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 xml:space="preserve"> 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95236A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15.09.2014</w:t>
      </w:r>
      <w:r w:rsidR="004E5B49" w:rsidRPr="006709E3">
        <w:rPr>
          <w:bCs/>
          <w:sz w:val="22"/>
          <w:szCs w:val="22"/>
        </w:rPr>
        <w:t xml:space="preserve">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2. Termin wykonania zamówienia: spłata pierwotnych wierz</w:t>
      </w:r>
      <w:r>
        <w:rPr>
          <w:sz w:val="22"/>
          <w:szCs w:val="22"/>
        </w:rPr>
        <w:t xml:space="preserve">ycieli szpitala w terminie </w:t>
      </w:r>
      <w:r w:rsidR="00B046D8">
        <w:rPr>
          <w:sz w:val="22"/>
          <w:szCs w:val="22"/>
        </w:rPr>
        <w:t>do 2</w:t>
      </w:r>
      <w:r w:rsidR="00856B6D">
        <w:rPr>
          <w:sz w:val="22"/>
          <w:szCs w:val="22"/>
        </w:rPr>
        <w:t>4</w:t>
      </w:r>
      <w:r w:rsidR="00B046D8">
        <w:rPr>
          <w:sz w:val="22"/>
          <w:szCs w:val="22"/>
        </w:rPr>
        <w:t>.</w:t>
      </w:r>
      <w:r w:rsidR="00856B6D">
        <w:rPr>
          <w:sz w:val="22"/>
          <w:szCs w:val="22"/>
        </w:rPr>
        <w:t>10</w:t>
      </w:r>
      <w:r w:rsidR="00B046D8">
        <w:rPr>
          <w:sz w:val="22"/>
          <w:szCs w:val="22"/>
        </w:rPr>
        <w:t>.2014r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Default="004E5B49" w:rsidP="004E5B49">
      <w:pPr>
        <w:pStyle w:val="Tekstpodstawowywcity"/>
        <w:ind w:left="0" w:firstLine="0"/>
        <w:rPr>
          <w:sz w:val="22"/>
          <w:szCs w:val="22"/>
        </w:rPr>
      </w:pPr>
      <w:r w:rsidRPr="006709E3">
        <w:rPr>
          <w:sz w:val="22"/>
          <w:szCs w:val="22"/>
        </w:rPr>
        <w:t>Spłata przejętych wierzytelności następować będzie w miesięcznych ratach płatnych na koniec każdego miesiąca</w:t>
      </w:r>
      <w:r>
        <w:rPr>
          <w:sz w:val="22"/>
          <w:szCs w:val="22"/>
        </w:rPr>
        <w:t xml:space="preserve"> ka</w:t>
      </w:r>
      <w:r w:rsidR="00584EC3">
        <w:rPr>
          <w:sz w:val="22"/>
          <w:szCs w:val="22"/>
        </w:rPr>
        <w:t>lendarzowego począwszy od  30</w:t>
      </w:r>
      <w:bookmarkStart w:id="0" w:name="_GoBack"/>
      <w:bookmarkEnd w:id="0"/>
      <w:r w:rsidR="00856B6D">
        <w:rPr>
          <w:sz w:val="22"/>
          <w:szCs w:val="22"/>
        </w:rPr>
        <w:t>.11</w:t>
      </w:r>
      <w:r w:rsidRPr="006709E3">
        <w:rPr>
          <w:sz w:val="22"/>
          <w:szCs w:val="22"/>
        </w:rPr>
        <w:t xml:space="preserve">.2014 r., zgodnie harmonogramem spłat stanowiącym załącznik nr 1b. 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9"/>
    <w:rsid w:val="00081ED1"/>
    <w:rsid w:val="00113F65"/>
    <w:rsid w:val="00236BEB"/>
    <w:rsid w:val="0034363C"/>
    <w:rsid w:val="004E5B49"/>
    <w:rsid w:val="00584EC3"/>
    <w:rsid w:val="005A3C55"/>
    <w:rsid w:val="00674604"/>
    <w:rsid w:val="006B49E4"/>
    <w:rsid w:val="00856B6D"/>
    <w:rsid w:val="0095236A"/>
    <w:rsid w:val="00B046D8"/>
    <w:rsid w:val="00CA6031"/>
    <w:rsid w:val="00D32FDD"/>
    <w:rsid w:val="00D5739C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46D-3F7A-4B4F-807A-A85E27D3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2</cp:revision>
  <cp:lastPrinted>2014-09-19T07:33:00Z</cp:lastPrinted>
  <dcterms:created xsi:type="dcterms:W3CDTF">2014-09-29T09:34:00Z</dcterms:created>
  <dcterms:modified xsi:type="dcterms:W3CDTF">2014-09-29T09:34:00Z</dcterms:modified>
</cp:coreProperties>
</file>