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1933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83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 sprzętu i wyposażenia dla Oddziału Dziecięcego, Poradni Audiologiczn</w:t>
      </w:r>
      <w:r w:rsid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o-Foniatrycznej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Pracowni Endoskopii 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33BC" w:rsidRPr="008A43A9" w:rsidRDefault="001933BC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3C1BB3" w:rsidRDefault="00F70648" w:rsidP="00A956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3C1BB3" w:rsidRPr="003C1BB3" w:rsidRDefault="003C1BB3" w:rsidP="003C1B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lastRenderedPageBreak/>
        <w:t>Warunki gwarancji na towar określone są w załączniku nr 2 do SIWZ.</w:t>
      </w:r>
    </w:p>
    <w:p w:rsidR="001933BC" w:rsidRPr="008A43A9" w:rsidRDefault="001933BC" w:rsidP="00F70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45" w:rsidRDefault="00857E45" w:rsidP="007C6627">
      <w:pPr>
        <w:spacing w:after="0" w:line="240" w:lineRule="auto"/>
      </w:pPr>
      <w:r>
        <w:separator/>
      </w:r>
    </w:p>
  </w:endnote>
  <w:endnote w:type="continuationSeparator" w:id="0">
    <w:p w:rsidR="00857E45" w:rsidRDefault="00857E45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B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45" w:rsidRDefault="00857E45" w:rsidP="007C6627">
      <w:pPr>
        <w:spacing w:after="0" w:line="240" w:lineRule="auto"/>
      </w:pPr>
      <w:r>
        <w:separator/>
      </w:r>
    </w:p>
  </w:footnote>
  <w:footnote w:type="continuationSeparator" w:id="0">
    <w:p w:rsidR="00857E45" w:rsidRDefault="00857E45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33BC"/>
    <w:rsid w:val="00196C6A"/>
    <w:rsid w:val="001D6D18"/>
    <w:rsid w:val="00324143"/>
    <w:rsid w:val="003737F7"/>
    <w:rsid w:val="00375118"/>
    <w:rsid w:val="003A3858"/>
    <w:rsid w:val="003C1BB3"/>
    <w:rsid w:val="004772EF"/>
    <w:rsid w:val="00543ED7"/>
    <w:rsid w:val="005B1BCF"/>
    <w:rsid w:val="00625DDB"/>
    <w:rsid w:val="00634542"/>
    <w:rsid w:val="006436CC"/>
    <w:rsid w:val="006A5291"/>
    <w:rsid w:val="006B2DDB"/>
    <w:rsid w:val="00727025"/>
    <w:rsid w:val="00773259"/>
    <w:rsid w:val="00790B94"/>
    <w:rsid w:val="007C6627"/>
    <w:rsid w:val="007D78F4"/>
    <w:rsid w:val="00832FF7"/>
    <w:rsid w:val="00857E45"/>
    <w:rsid w:val="0088287B"/>
    <w:rsid w:val="008A43A9"/>
    <w:rsid w:val="008D7470"/>
    <w:rsid w:val="009928D6"/>
    <w:rsid w:val="009B2C8B"/>
    <w:rsid w:val="00A5640D"/>
    <w:rsid w:val="00A63C3E"/>
    <w:rsid w:val="00B57F7B"/>
    <w:rsid w:val="00BC4CFD"/>
    <w:rsid w:val="00CC3D68"/>
    <w:rsid w:val="00D77995"/>
    <w:rsid w:val="00D92FA2"/>
    <w:rsid w:val="00DA3087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75AA-B992-4330-AF38-794FCF9F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3</cp:revision>
  <cp:lastPrinted>2017-04-21T07:26:00Z</cp:lastPrinted>
  <dcterms:created xsi:type="dcterms:W3CDTF">2017-10-18T08:14:00Z</dcterms:created>
  <dcterms:modified xsi:type="dcterms:W3CDTF">2017-10-18T08:55:00Z</dcterms:modified>
</cp:coreProperties>
</file>