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9" w:rsidRDefault="00690919" w:rsidP="00F21B46">
      <w:pPr>
        <w:spacing w:line="276" w:lineRule="auto"/>
      </w:pP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Wojewódzki Szpital Podkarpacki                                                                                                       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>im. Jana Pawła II w Krośnie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>38-400 Krosno, ul. Korczyńska 57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>Dział zamówień publicznych  i zaopatrzenia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Tel. 13-43-78-215 , 13-43-78-497    </w:t>
      </w:r>
    </w:p>
    <w:p w:rsidR="00F21B46" w:rsidRPr="00F21B46" w:rsidRDefault="00F21B46" w:rsidP="00F21B4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NIP 684-21-20-222, Regon 000308620            </w:t>
      </w:r>
    </w:p>
    <w:p w:rsidR="00F21B46" w:rsidRPr="00F21B46" w:rsidRDefault="00F21B46" w:rsidP="00F21B46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  <w:r w:rsidRPr="00F21B46">
        <w:rPr>
          <w:rFonts w:eastAsiaTheme="minorHAnsi"/>
          <w:sz w:val="20"/>
          <w:szCs w:val="20"/>
          <w:lang w:eastAsia="en-US"/>
        </w:rPr>
        <w:t xml:space="preserve">Krosno, dnia </w:t>
      </w:r>
      <w:r w:rsidR="00656B1A">
        <w:rPr>
          <w:rFonts w:eastAsiaTheme="minorHAnsi"/>
          <w:sz w:val="20"/>
          <w:szCs w:val="20"/>
          <w:lang w:eastAsia="en-US"/>
        </w:rPr>
        <w:t>14</w:t>
      </w:r>
      <w:r w:rsidRPr="00F21B46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>09</w:t>
      </w:r>
      <w:r w:rsidRPr="00F21B46">
        <w:rPr>
          <w:rFonts w:eastAsiaTheme="minorHAnsi"/>
          <w:sz w:val="20"/>
          <w:szCs w:val="20"/>
          <w:lang w:eastAsia="en-US"/>
        </w:rPr>
        <w:t>.2016 r.</w:t>
      </w: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F21B46" w:rsidRDefault="00F21B46" w:rsidP="00F21B46">
      <w:pPr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F21B46" w:rsidRPr="00F21B46" w:rsidRDefault="00F21B46" w:rsidP="00F21B46">
      <w:pPr>
        <w:spacing w:line="360" w:lineRule="auto"/>
        <w:jc w:val="right"/>
        <w:rPr>
          <w:rFonts w:eastAsiaTheme="minorHAnsi"/>
          <w:lang w:eastAsia="en-US"/>
        </w:rPr>
      </w:pPr>
    </w:p>
    <w:p w:rsidR="00F21B46" w:rsidRPr="00AD1256" w:rsidRDefault="00656B1A" w:rsidP="00656B1A">
      <w:pPr>
        <w:tabs>
          <w:tab w:val="left" w:pos="0"/>
        </w:tabs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AD1256">
        <w:rPr>
          <w:rFonts w:eastAsiaTheme="minorHAnsi"/>
          <w:b/>
          <w:bCs/>
          <w:lang w:eastAsia="en-US"/>
        </w:rPr>
        <w:t>Sprostowanie II</w:t>
      </w:r>
    </w:p>
    <w:p w:rsidR="00F21B46" w:rsidRPr="00AD1256" w:rsidRDefault="00F21B46" w:rsidP="00A8375F">
      <w:pPr>
        <w:tabs>
          <w:tab w:val="left" w:pos="0"/>
        </w:tabs>
        <w:spacing w:line="360" w:lineRule="auto"/>
        <w:jc w:val="center"/>
        <w:rPr>
          <w:rFonts w:eastAsiaTheme="minorHAnsi"/>
          <w:b/>
          <w:lang w:eastAsia="en-US"/>
        </w:rPr>
      </w:pPr>
      <w:r w:rsidRPr="00AD1256">
        <w:rPr>
          <w:rFonts w:eastAsiaTheme="minorHAnsi"/>
          <w:b/>
          <w:bCs/>
          <w:lang w:eastAsia="en-US"/>
        </w:rPr>
        <w:t xml:space="preserve">Zawiadomienie o udzieleniu sprostowania  w postepowaniu na </w:t>
      </w:r>
      <w:r w:rsidRPr="00AD1256">
        <w:rPr>
          <w:rFonts w:eastAsiaTheme="minorHAnsi"/>
          <w:b/>
          <w:lang w:eastAsia="en-US"/>
        </w:rPr>
        <w:t>wylanie masy  wyrównawczej  z szlifowaniem  oraz położenie  wykładziny  w Wojewódzkim Szpitalu Podkarpackim im Jana Pawła II w Krośnie</w:t>
      </w:r>
      <w:r w:rsidRPr="00AD1256">
        <w:rPr>
          <w:rFonts w:eastAsiaTheme="minorHAnsi"/>
          <w:b/>
          <w:bCs/>
          <w:lang w:eastAsia="en-US"/>
        </w:rPr>
        <w:t xml:space="preserve">, nr postępowania </w:t>
      </w:r>
      <w:r w:rsidRPr="00AD1256">
        <w:rPr>
          <w:rFonts w:eastAsiaTheme="minorHAnsi"/>
          <w:b/>
          <w:color w:val="000000"/>
          <w:lang w:eastAsia="en-US"/>
        </w:rPr>
        <w:t>EZ/214/84/2016</w:t>
      </w:r>
    </w:p>
    <w:p w:rsidR="00F21B46" w:rsidRDefault="00F21B46">
      <w:pPr>
        <w:rPr>
          <w:rFonts w:eastAsia="Lucida Sans Unicode"/>
          <w:kern w:val="1"/>
          <w:sz w:val="20"/>
          <w:szCs w:val="20"/>
          <w:lang w:eastAsia="en-US"/>
        </w:rPr>
      </w:pPr>
    </w:p>
    <w:p w:rsidR="00F21B46" w:rsidRDefault="00F21B46">
      <w:pPr>
        <w:rPr>
          <w:sz w:val="20"/>
          <w:szCs w:val="20"/>
        </w:rPr>
      </w:pPr>
    </w:p>
    <w:p w:rsidR="00A8375F" w:rsidRDefault="00A8375F">
      <w:pPr>
        <w:rPr>
          <w:sz w:val="20"/>
          <w:szCs w:val="20"/>
        </w:rPr>
      </w:pPr>
    </w:p>
    <w:p w:rsidR="00A8375F" w:rsidRPr="00F21B46" w:rsidRDefault="00A8375F">
      <w:pPr>
        <w:rPr>
          <w:sz w:val="20"/>
          <w:szCs w:val="20"/>
        </w:rPr>
      </w:pPr>
    </w:p>
    <w:p w:rsidR="00AD1256" w:rsidRPr="00F8008F" w:rsidRDefault="00AD1256" w:rsidP="00AD1256">
      <w:pPr>
        <w:tabs>
          <w:tab w:val="left" w:pos="3030"/>
        </w:tabs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</w:t>
      </w:r>
      <w:r w:rsidRPr="00F8008F">
        <w:rPr>
          <w:rFonts w:eastAsia="Lucida Sans Unicode"/>
          <w:kern w:val="1"/>
        </w:rPr>
        <w:t>Zamawiający informuje, że</w:t>
      </w:r>
      <w:r>
        <w:rPr>
          <w:rFonts w:eastAsia="Lucida Sans Unicode"/>
          <w:kern w:val="1"/>
        </w:rPr>
        <w:t xml:space="preserve"> skucie istniejących płytek ceramicznych z podłogi leży po stronie Zamawiającego. Wykonawca musi dobrać taką grubość warstwy masy wyrównawczej na korytarzu, aby po położeniu wykładziny zrównać się z poziomem wykładziny w salach chorych oraz pozostałych pomieszczeniach i korytarza Oddziału Pulmonologicznego. </w:t>
      </w:r>
    </w:p>
    <w:p w:rsidR="00AD1256" w:rsidRPr="00380158" w:rsidRDefault="00AD1256" w:rsidP="00AD1256">
      <w:pPr>
        <w:tabs>
          <w:tab w:val="left" w:pos="3030"/>
        </w:tabs>
        <w:jc w:val="both"/>
        <w:rPr>
          <w:rFonts w:eastAsia="Lucida Sans Unicode"/>
          <w:kern w:val="1"/>
        </w:rPr>
      </w:pPr>
      <w:r w:rsidRPr="00380158">
        <w:rPr>
          <w:rFonts w:eastAsia="Lucida Sans Unicode"/>
          <w:kern w:val="1"/>
        </w:rPr>
        <w:t>Zamawiający wym</w:t>
      </w:r>
      <w:r>
        <w:rPr>
          <w:rFonts w:eastAsia="Lucida Sans Unicode"/>
          <w:kern w:val="1"/>
        </w:rPr>
        <w:t>aga dwóch kolorów  wykładziny (</w:t>
      </w:r>
      <w:r w:rsidRPr="00380158">
        <w:rPr>
          <w:rFonts w:eastAsia="Lucida Sans Unicode"/>
          <w:kern w:val="1"/>
        </w:rPr>
        <w:t>jeden kolor bazowy, drugi  obwód oraz ewentualnie detal). Wykonawca przedstawi  wzornik kolorów do wyboru.</w:t>
      </w:r>
      <w:r>
        <w:rPr>
          <w:rFonts w:eastAsia="Lucida Sans Unicode"/>
          <w:kern w:val="1"/>
        </w:rPr>
        <w:t xml:space="preserve"> Zamawiający zastrzega możliwość wyboru innych kolorów na korytarzu Oddziału Neurologicznego a innych w hol</w:t>
      </w:r>
      <w:r>
        <w:rPr>
          <w:rFonts w:eastAsia="Lucida Sans Unicode"/>
          <w:kern w:val="1"/>
        </w:rPr>
        <w:t>u</w:t>
      </w:r>
      <w:r>
        <w:rPr>
          <w:rFonts w:eastAsia="Lucida Sans Unicode"/>
          <w:kern w:val="1"/>
        </w:rPr>
        <w:t xml:space="preserve"> pomiędzy oddziałami. </w:t>
      </w:r>
    </w:p>
    <w:p w:rsidR="00F21B46" w:rsidRDefault="00F21B46" w:rsidP="00F21B46">
      <w:pPr>
        <w:rPr>
          <w:sz w:val="20"/>
          <w:szCs w:val="20"/>
        </w:rPr>
      </w:pPr>
    </w:p>
    <w:p w:rsidR="00A8375F" w:rsidRDefault="00A8375F" w:rsidP="00F21B46">
      <w:pPr>
        <w:rPr>
          <w:sz w:val="20"/>
          <w:szCs w:val="20"/>
        </w:rPr>
      </w:pPr>
    </w:p>
    <w:p w:rsidR="00A8375F" w:rsidRDefault="00A8375F" w:rsidP="00F21B46">
      <w:pPr>
        <w:rPr>
          <w:sz w:val="20"/>
          <w:szCs w:val="20"/>
        </w:rPr>
      </w:pPr>
    </w:p>
    <w:p w:rsidR="00A8375F" w:rsidRPr="00F21B46" w:rsidRDefault="00A8375F" w:rsidP="00F21B46">
      <w:pPr>
        <w:rPr>
          <w:sz w:val="20"/>
          <w:szCs w:val="20"/>
        </w:rPr>
      </w:pPr>
      <w:bookmarkStart w:id="0" w:name="_GoBack"/>
      <w:bookmarkEnd w:id="0"/>
    </w:p>
    <w:p w:rsidR="00F21B46" w:rsidRPr="00F21B46" w:rsidRDefault="00F21B46" w:rsidP="00F21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F21B46" w:rsidRPr="00F2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612DA5"/>
    <w:rsid w:val="00656B1A"/>
    <w:rsid w:val="00690919"/>
    <w:rsid w:val="007F2503"/>
    <w:rsid w:val="00A8375F"/>
    <w:rsid w:val="00AD1256"/>
    <w:rsid w:val="00F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76244-386F-4031-BB04-4B87FB4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2016-09-14T10:33:00Z</cp:lastPrinted>
  <dcterms:created xsi:type="dcterms:W3CDTF">2016-09-14T09:55:00Z</dcterms:created>
  <dcterms:modified xsi:type="dcterms:W3CDTF">2016-09-14T10:39:00Z</dcterms:modified>
</cp:coreProperties>
</file>